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EF" w:rsidRPr="00B5379F" w:rsidRDefault="006A3263" w:rsidP="006A3263">
      <w:pPr>
        <w:spacing w:after="0" w:line="240" w:lineRule="auto"/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</w:pP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Module de formation sur la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Norme</w:t>
      </w:r>
      <w:proofErr w:type="spell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humanitaire</w:t>
      </w:r>
      <w:proofErr w:type="spell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fondamentale</w:t>
      </w:r>
      <w:proofErr w:type="spell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</w:t>
      </w:r>
      <w:proofErr w:type="gram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et</w:t>
      </w:r>
      <w:proofErr w:type="gram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son usage en association avec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d’autres</w:t>
      </w:r>
      <w:proofErr w:type="spell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éléments</w:t>
      </w:r>
      <w:proofErr w:type="spell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du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manuel</w:t>
      </w:r>
      <w:proofErr w:type="spellEnd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</w:t>
      </w:r>
      <w:proofErr w:type="spellStart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Sphère</w:t>
      </w:r>
      <w:proofErr w:type="spellEnd"/>
    </w:p>
    <w:p w:rsidR="00200AEF" w:rsidRPr="00933D08" w:rsidRDefault="00200AEF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</w:p>
    <w:p w:rsidR="00200AEF" w:rsidRPr="00933D08" w:rsidRDefault="006A3263" w:rsidP="006A3263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Ce module de formation </w:t>
      </w:r>
      <w:proofErr w:type="spellStart"/>
      <w:proofErr w:type="gramStart"/>
      <w:r w:rsidR="001D59EA">
        <w:rPr>
          <w:rFonts w:ascii="Tahoma" w:hAnsi="Tahoma"/>
          <w:sz w:val="24"/>
          <w:szCs w:val="24"/>
        </w:rPr>
        <w:t>inclut</w:t>
      </w:r>
      <w:proofErr w:type="spellEnd"/>
      <w:r>
        <w:rPr>
          <w:rFonts w:ascii="Tahoma" w:hAnsi="Tahoma"/>
          <w:sz w:val="24"/>
          <w:szCs w:val="24"/>
        </w:rPr>
        <w:t xml:space="preserve"> :</w:t>
      </w:r>
      <w:proofErr w:type="gramEnd"/>
    </w:p>
    <w:p w:rsidR="001729D0" w:rsidRPr="00933D08" w:rsidRDefault="001729D0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</w:p>
    <w:p w:rsidR="001729D0" w:rsidRDefault="006A3263" w:rsidP="0096703D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6A3263">
        <w:rPr>
          <w:rFonts w:ascii="Tahoma" w:eastAsia="Times New Roman" w:hAnsi="Tahoma"/>
          <w:bCs/>
          <w:sz w:val="24"/>
          <w:szCs w:val="24"/>
          <w:lang w:eastAsia="es-ES"/>
        </w:rPr>
        <w:t>Un plan de session</w:t>
      </w:r>
    </w:p>
    <w:p w:rsidR="006A3263" w:rsidRPr="006A3263" w:rsidRDefault="006A3263" w:rsidP="006A3263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200AEF" w:rsidRPr="00933D08" w:rsidRDefault="001D59EA" w:rsidP="006A3263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>
        <w:rPr>
          <w:rFonts w:ascii="Tahoma" w:eastAsia="Times New Roman" w:hAnsi="Tahoma"/>
          <w:bCs/>
          <w:sz w:val="24"/>
          <w:szCs w:val="24"/>
          <w:lang w:eastAsia="es-ES"/>
        </w:rPr>
        <w:t>Des f</w:t>
      </w:r>
      <w:r w:rsidR="006A3263">
        <w:rPr>
          <w:rFonts w:ascii="Tahoma" w:eastAsia="Times New Roman" w:hAnsi="Tahoma"/>
          <w:bCs/>
          <w:sz w:val="24"/>
          <w:szCs w:val="24"/>
          <w:lang w:eastAsia="es-ES"/>
        </w:rPr>
        <w:t xml:space="preserve">iches </w:t>
      </w:r>
      <w:proofErr w:type="spellStart"/>
      <w:r w:rsidR="006A3263">
        <w:rPr>
          <w:rFonts w:ascii="Tahoma" w:eastAsia="Times New Roman" w:hAnsi="Tahoma"/>
          <w:bCs/>
          <w:sz w:val="24"/>
          <w:szCs w:val="24"/>
          <w:lang w:eastAsia="es-ES"/>
        </w:rPr>
        <w:t>d’exercices</w:t>
      </w:r>
      <w:proofErr w:type="spellEnd"/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200AEF" w:rsidRPr="00933D08" w:rsidRDefault="006A3263" w:rsidP="006A3263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Une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="001D59EA">
        <w:rPr>
          <w:rFonts w:ascii="Tahoma" w:eastAsia="Times New Roman" w:hAnsi="Tahoma"/>
          <w:bCs/>
          <w:sz w:val="24"/>
          <w:szCs w:val="24"/>
          <w:lang w:eastAsia="es-ES"/>
        </w:rPr>
        <w:t>pré</w:t>
      </w:r>
      <w:r>
        <w:rPr>
          <w:rFonts w:ascii="Tahoma" w:eastAsia="Times New Roman" w:hAnsi="Tahoma"/>
          <w:bCs/>
          <w:sz w:val="24"/>
          <w:szCs w:val="24"/>
          <w:lang w:eastAsia="es-ES"/>
        </w:rPr>
        <w:t>sentation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r w:rsidR="008D32D8" w:rsidRPr="00933D08">
        <w:rPr>
          <w:rFonts w:ascii="Tahoma" w:eastAsia="Times New Roman" w:hAnsi="Tahoma"/>
          <w:bCs/>
          <w:sz w:val="24"/>
          <w:szCs w:val="24"/>
          <w:lang w:eastAsia="es-ES"/>
        </w:rPr>
        <w:t>PowerPoint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à utiliser en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s’appuyant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sur le plan de session</w:t>
      </w:r>
    </w:p>
    <w:p w:rsidR="001729D0" w:rsidRPr="00933D08" w:rsidRDefault="001729D0" w:rsidP="00933D08">
      <w:pPr>
        <w:pStyle w:val="ListParagraph"/>
        <w:spacing w:after="0" w:line="240" w:lineRule="auto"/>
        <w:ind w:left="0"/>
        <w:rPr>
          <w:rFonts w:ascii="Tahoma" w:eastAsia="Times New Roman" w:hAnsi="Tahoma"/>
          <w:bCs w:val="0"/>
          <w:sz w:val="24"/>
          <w:szCs w:val="24"/>
          <w:lang w:eastAsia="es-ES"/>
        </w:rPr>
      </w:pPr>
    </w:p>
    <w:p w:rsidR="001729D0" w:rsidRPr="00933D08" w:rsidRDefault="006A3263" w:rsidP="006A3263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La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Norme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humanitaire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fondamentale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et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ses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notes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d’orientation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et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ses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indicateurs</w:t>
      </w:r>
      <w:proofErr w:type="spellEnd"/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933D08" w:rsidRPr="00933D08" w:rsidRDefault="006A3263" w:rsidP="006A3263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Des documents à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distribuer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aux participants à la fin de la session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: </w:t>
      </w:r>
    </w:p>
    <w:p w:rsidR="00933D08" w:rsidRPr="00933D08" w:rsidRDefault="00933D08" w:rsidP="00933D08">
      <w:pPr>
        <w:pStyle w:val="ListParagraph"/>
        <w:spacing w:after="0" w:line="240" w:lineRule="auto"/>
        <w:rPr>
          <w:rFonts w:ascii="Tahoma" w:eastAsia="Times New Roman" w:hAnsi="Tahoma"/>
          <w:bCs w:val="0"/>
          <w:sz w:val="24"/>
          <w:szCs w:val="24"/>
          <w:lang w:eastAsia="es-ES"/>
        </w:rPr>
      </w:pPr>
    </w:p>
    <w:bookmarkStart w:id="0" w:name="_GoBack"/>
    <w:p w:rsidR="00933D08" w:rsidRPr="001154DB" w:rsidRDefault="001154DB" w:rsidP="001D59EA">
      <w:pPr>
        <w:numPr>
          <w:ilvl w:val="1"/>
          <w:numId w:val="5"/>
        </w:numPr>
        <w:spacing w:after="0" w:line="240" w:lineRule="auto"/>
        <w:contextualSpacing/>
        <w:rPr>
          <w:rFonts w:ascii="Tahoma" w:eastAsia="Times New Roman" w:hAnsi="Tahoma" w:cs="Tahoma"/>
          <w:bCs/>
          <w:sz w:val="24"/>
          <w:szCs w:val="24"/>
          <w:lang w:eastAsia="es-ES"/>
        </w:rPr>
      </w:pPr>
      <w:r w:rsidRPr="001154DB">
        <w:rPr>
          <w:rFonts w:ascii="Tahoma" w:hAnsi="Tahoma" w:cs="Tahoma"/>
        </w:rPr>
        <w:fldChar w:fldCharType="begin"/>
      </w:r>
      <w:r w:rsidRPr="001154DB">
        <w:rPr>
          <w:rFonts w:ascii="Tahoma" w:hAnsi="Tahoma" w:cs="Tahoma"/>
        </w:rPr>
        <w:instrText xml:space="preserve"> HYPERLINK "http://www.sphereproject.org/sphere/fr/manuel/la-chs-et-</w:instrText>
      </w:r>
      <w:r w:rsidRPr="001154DB">
        <w:rPr>
          <w:rFonts w:ascii="Tahoma" w:hAnsi="Tahoma" w:cs="Tahoma"/>
        </w:rPr>
        <w:instrText xml:space="preserve">sphere-questions-frequemment-posees/" </w:instrText>
      </w:r>
      <w:r w:rsidRPr="001154DB">
        <w:rPr>
          <w:rFonts w:ascii="Tahoma" w:hAnsi="Tahoma" w:cs="Tahoma"/>
        </w:rPr>
        <w:fldChar w:fldCharType="separate"/>
      </w:r>
      <w:r w:rsidR="001D59EA" w:rsidRPr="001154DB">
        <w:rPr>
          <w:rStyle w:val="Hyperlink"/>
          <w:rFonts w:ascii="Tahoma" w:hAnsi="Tahoma" w:cs="Tahoma"/>
          <w:i/>
          <w:iCs/>
        </w:rPr>
        <w:t xml:space="preserve">La </w:t>
      </w:r>
      <w:proofErr w:type="spellStart"/>
      <w:r w:rsidR="001D59EA" w:rsidRPr="001154DB">
        <w:rPr>
          <w:rStyle w:val="Hyperlink"/>
          <w:rFonts w:ascii="Tahoma" w:hAnsi="Tahoma" w:cs="Tahoma"/>
          <w:i/>
          <w:iCs/>
        </w:rPr>
        <w:t>Norme</w:t>
      </w:r>
      <w:proofErr w:type="spellEnd"/>
      <w:r w:rsidR="001D59EA" w:rsidRPr="001154DB">
        <w:rPr>
          <w:rStyle w:val="Hyperlink"/>
          <w:rFonts w:ascii="Tahoma" w:hAnsi="Tahoma" w:cs="Tahoma"/>
          <w:i/>
          <w:iCs/>
        </w:rPr>
        <w:t xml:space="preserve"> </w:t>
      </w:r>
      <w:proofErr w:type="spellStart"/>
      <w:r w:rsidR="001D59EA" w:rsidRPr="001154DB">
        <w:rPr>
          <w:rStyle w:val="Hyperlink"/>
          <w:rFonts w:ascii="Tahoma" w:hAnsi="Tahoma" w:cs="Tahoma"/>
          <w:i/>
          <w:iCs/>
        </w:rPr>
        <w:t>humanitaire</w:t>
      </w:r>
      <w:proofErr w:type="spellEnd"/>
      <w:r w:rsidR="001D59EA" w:rsidRPr="001154DB">
        <w:rPr>
          <w:rStyle w:val="Hyperlink"/>
          <w:rFonts w:ascii="Tahoma" w:hAnsi="Tahoma" w:cs="Tahoma"/>
          <w:i/>
          <w:iCs/>
        </w:rPr>
        <w:t xml:space="preserve"> </w:t>
      </w:r>
      <w:proofErr w:type="spellStart"/>
      <w:r w:rsidR="001D59EA" w:rsidRPr="001154DB">
        <w:rPr>
          <w:rStyle w:val="Hyperlink"/>
          <w:rFonts w:ascii="Tahoma" w:hAnsi="Tahoma" w:cs="Tahoma"/>
          <w:i/>
          <w:iCs/>
        </w:rPr>
        <w:t>fondamentale</w:t>
      </w:r>
      <w:proofErr w:type="spellEnd"/>
      <w:r w:rsidR="001D59EA" w:rsidRPr="001154DB">
        <w:rPr>
          <w:rStyle w:val="Hyperlink"/>
          <w:rFonts w:ascii="Tahoma" w:hAnsi="Tahoma" w:cs="Tahoma"/>
          <w:i/>
          <w:iCs/>
        </w:rPr>
        <w:t xml:space="preserve"> et </w:t>
      </w:r>
      <w:proofErr w:type="spellStart"/>
      <w:r w:rsidR="001D59EA" w:rsidRPr="001154DB">
        <w:rPr>
          <w:rStyle w:val="Hyperlink"/>
          <w:rFonts w:ascii="Tahoma" w:hAnsi="Tahoma" w:cs="Tahoma"/>
          <w:i/>
          <w:iCs/>
        </w:rPr>
        <w:t>Sphère</w:t>
      </w:r>
      <w:proofErr w:type="spellEnd"/>
      <w:r w:rsidR="001D59EA" w:rsidRPr="001154DB">
        <w:rPr>
          <w:rStyle w:val="Hyperlink"/>
          <w:rFonts w:ascii="Tahoma" w:hAnsi="Tahoma" w:cs="Tahoma"/>
          <w:i/>
          <w:iCs/>
        </w:rPr>
        <w:t xml:space="preserve"> : </w:t>
      </w:r>
      <w:proofErr w:type="spellStart"/>
      <w:r w:rsidR="001D59EA" w:rsidRPr="001154DB">
        <w:rPr>
          <w:rStyle w:val="Hyperlink"/>
          <w:rFonts w:ascii="Tahoma" w:hAnsi="Tahoma" w:cs="Tahoma"/>
          <w:i/>
          <w:iCs/>
        </w:rPr>
        <w:t>Foire</w:t>
      </w:r>
      <w:proofErr w:type="spellEnd"/>
      <w:r w:rsidR="001D59EA" w:rsidRPr="001154DB">
        <w:rPr>
          <w:rStyle w:val="Hyperlink"/>
          <w:rFonts w:ascii="Tahoma" w:hAnsi="Tahoma" w:cs="Tahoma"/>
          <w:i/>
          <w:iCs/>
        </w:rPr>
        <w:t xml:space="preserve"> aux questions</w:t>
      </w:r>
      <w:r w:rsidRPr="001154DB">
        <w:rPr>
          <w:rStyle w:val="Hyperlink"/>
          <w:rFonts w:ascii="Tahoma" w:hAnsi="Tahoma" w:cs="Tahoma"/>
          <w:i/>
          <w:iCs/>
        </w:rPr>
        <w:fldChar w:fldCharType="end"/>
      </w:r>
      <w:r w:rsidR="00200AEF" w:rsidRPr="001154DB">
        <w:rPr>
          <w:rFonts w:ascii="Tahoma" w:eastAsia="Times New Roman" w:hAnsi="Tahoma" w:cs="Tahoma"/>
          <w:bCs/>
          <w:sz w:val="24"/>
          <w:szCs w:val="24"/>
          <w:lang w:eastAsia="es-ES"/>
        </w:rPr>
        <w:t xml:space="preserve"> </w:t>
      </w:r>
    </w:p>
    <w:bookmarkEnd w:id="0"/>
    <w:p w:rsidR="00933D08" w:rsidRPr="00933D08" w:rsidRDefault="00933D08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1729D0" w:rsidRPr="001D59EA" w:rsidRDefault="00C15634" w:rsidP="009800FF">
      <w:pPr>
        <w:numPr>
          <w:ilvl w:val="1"/>
          <w:numId w:val="5"/>
        </w:numPr>
        <w:spacing w:after="0" w:line="240" w:lineRule="auto"/>
        <w:contextualSpacing/>
        <w:rPr>
          <w:rFonts w:ascii="Tahoma" w:eastAsia="Times New Roman" w:hAnsi="Tahoma" w:cs="Tahoma"/>
          <w:bCs/>
          <w:i/>
          <w:iCs/>
          <w:sz w:val="24"/>
          <w:szCs w:val="24"/>
          <w:lang w:eastAsia="es-ES"/>
        </w:rPr>
      </w:pPr>
      <w:r>
        <w:rPr>
          <w:rFonts w:ascii="Tahoma" w:eastAsia="Times New Roman" w:hAnsi="Tahoma"/>
          <w:bCs/>
          <w:sz w:val="24"/>
          <w:szCs w:val="24"/>
          <w:lang w:eastAsia="es-ES"/>
        </w:rPr>
        <w:t>L</w:t>
      </w:r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a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comparaison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entre la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Norme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humanitaire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fondamentale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et le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chapitre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du Manuel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Sphère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sur les standards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essentiels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qu’elle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remplace</w:t>
      </w:r>
      <w:proofErr w:type="spellEnd"/>
      <w:r w:rsidR="001D59EA" w:rsidRPr="001D59EA">
        <w:rPr>
          <w:rFonts w:ascii="Tahoma" w:eastAsia="Times New Roman" w:hAnsi="Tahoma"/>
          <w:bCs/>
          <w:sz w:val="24"/>
          <w:szCs w:val="24"/>
          <w:lang w:eastAsia="es-ES"/>
        </w:rPr>
        <w:t>:</w:t>
      </w:r>
      <w:r w:rsidR="001D59EA" w:rsidRPr="001D59EA">
        <w:rPr>
          <w:rFonts w:ascii="Tahoma" w:eastAsia="Times New Roman" w:hAnsi="Tahoma" w:cs="Tahoma"/>
          <w:bCs/>
          <w:sz w:val="24"/>
          <w:szCs w:val="24"/>
          <w:lang w:eastAsia="es-ES"/>
        </w:rPr>
        <w:t xml:space="preserve"> </w:t>
      </w:r>
      <w:hyperlink r:id="rId5" w:tgtFrame="_blank" w:history="1">
        <w:r w:rsidR="001D59EA" w:rsidRPr="001D59EA">
          <w:rPr>
            <w:rStyle w:val="Hyperlink"/>
            <w:rFonts w:ascii="Tahoma" w:hAnsi="Tahoma" w:cs="Tahoma"/>
            <w:i/>
            <w:iCs/>
          </w:rPr>
          <w:t xml:space="preserve">La </w:t>
        </w:r>
        <w:proofErr w:type="spellStart"/>
        <w:r w:rsidR="001D59EA" w:rsidRPr="001D59EA">
          <w:rPr>
            <w:rStyle w:val="Hyperlink"/>
            <w:rFonts w:ascii="Tahoma" w:hAnsi="Tahoma" w:cs="Tahoma"/>
            <w:i/>
            <w:iCs/>
          </w:rPr>
          <w:t>Norme</w:t>
        </w:r>
        <w:proofErr w:type="spellEnd"/>
        <w:r w:rsidR="001D59EA" w:rsidRPr="001D59EA">
          <w:rPr>
            <w:rStyle w:val="Hyperlink"/>
            <w:rFonts w:ascii="Tahoma" w:hAnsi="Tahoma" w:cs="Tahoma"/>
            <w:i/>
            <w:iCs/>
          </w:rPr>
          <w:t xml:space="preserve"> </w:t>
        </w:r>
        <w:proofErr w:type="spellStart"/>
        <w:r w:rsidR="001D59EA" w:rsidRPr="001D59EA">
          <w:rPr>
            <w:rStyle w:val="Hyperlink"/>
            <w:rFonts w:ascii="Tahoma" w:hAnsi="Tahoma" w:cs="Tahoma"/>
            <w:i/>
            <w:iCs/>
          </w:rPr>
          <w:t>humanitaire</w:t>
        </w:r>
        <w:proofErr w:type="spellEnd"/>
        <w:r w:rsidR="001D59EA" w:rsidRPr="001D59EA">
          <w:rPr>
            <w:rStyle w:val="Hyperlink"/>
            <w:rFonts w:ascii="Tahoma" w:hAnsi="Tahoma" w:cs="Tahoma"/>
            <w:i/>
            <w:iCs/>
          </w:rPr>
          <w:t xml:space="preserve"> </w:t>
        </w:r>
        <w:proofErr w:type="spellStart"/>
        <w:r w:rsidR="001D59EA" w:rsidRPr="001D59EA">
          <w:rPr>
            <w:rStyle w:val="Hyperlink"/>
            <w:rFonts w:ascii="Tahoma" w:hAnsi="Tahoma" w:cs="Tahoma"/>
            <w:i/>
            <w:iCs/>
          </w:rPr>
          <w:t>fondamentale</w:t>
        </w:r>
        <w:proofErr w:type="spellEnd"/>
        <w:r w:rsidR="001D59EA" w:rsidRPr="001D59EA">
          <w:rPr>
            <w:rStyle w:val="Hyperlink"/>
            <w:rFonts w:ascii="Tahoma" w:hAnsi="Tahoma" w:cs="Tahoma"/>
            <w:i/>
            <w:iCs/>
          </w:rPr>
          <w:t xml:space="preserve"> et les standards </w:t>
        </w:r>
        <w:proofErr w:type="spellStart"/>
        <w:r w:rsidR="001D59EA" w:rsidRPr="001D59EA">
          <w:rPr>
            <w:rStyle w:val="Hyperlink"/>
            <w:rFonts w:ascii="Tahoma" w:hAnsi="Tahoma" w:cs="Tahoma"/>
            <w:i/>
            <w:iCs/>
          </w:rPr>
          <w:t>essentiels</w:t>
        </w:r>
        <w:proofErr w:type="spellEnd"/>
        <w:r w:rsidR="001D59EA" w:rsidRPr="001D59EA">
          <w:rPr>
            <w:rStyle w:val="Hyperlink"/>
            <w:rFonts w:ascii="Tahoma" w:hAnsi="Tahoma" w:cs="Tahoma"/>
            <w:i/>
            <w:iCs/>
          </w:rPr>
          <w:t xml:space="preserve"> de </w:t>
        </w:r>
        <w:proofErr w:type="spellStart"/>
        <w:r w:rsidR="001D59EA" w:rsidRPr="001D59EA">
          <w:rPr>
            <w:rStyle w:val="Hyperlink"/>
            <w:rFonts w:ascii="Tahoma" w:hAnsi="Tahoma" w:cs="Tahoma"/>
            <w:i/>
            <w:iCs/>
          </w:rPr>
          <w:t>Sphère</w:t>
        </w:r>
        <w:proofErr w:type="spellEnd"/>
        <w:r w:rsidR="001D59EA" w:rsidRPr="001D59EA">
          <w:rPr>
            <w:rStyle w:val="Hyperlink"/>
            <w:rFonts w:ascii="Tahoma" w:hAnsi="Tahoma" w:cs="Tahoma"/>
            <w:i/>
            <w:iCs/>
          </w:rPr>
          <w:t xml:space="preserve"> - analyse et </w:t>
        </w:r>
        <w:proofErr w:type="spellStart"/>
        <w:r w:rsidR="001D59EA" w:rsidRPr="001D59EA">
          <w:rPr>
            <w:rStyle w:val="Hyperlink"/>
            <w:rFonts w:ascii="Tahoma" w:hAnsi="Tahoma" w:cs="Tahoma"/>
            <w:i/>
            <w:iCs/>
          </w:rPr>
          <w:t>comparaison</w:t>
        </w:r>
        <w:proofErr w:type="spellEnd"/>
      </w:hyperlink>
    </w:p>
    <w:p w:rsidR="001D59EA" w:rsidRDefault="001D59EA" w:rsidP="001D59EA">
      <w:pPr>
        <w:pStyle w:val="ListParagraph"/>
        <w:rPr>
          <w:rFonts w:ascii="Tahoma" w:eastAsia="Times New Roman" w:hAnsi="Tahoma"/>
          <w:bCs w:val="0"/>
          <w:i/>
          <w:iCs/>
          <w:sz w:val="24"/>
          <w:szCs w:val="24"/>
          <w:lang w:eastAsia="es-ES"/>
        </w:rPr>
      </w:pPr>
    </w:p>
    <w:p w:rsidR="001D59EA" w:rsidRDefault="001D59EA" w:rsidP="001D59EA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Ce module fait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partie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d’un Pack de formation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complet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composé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de 29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autres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modules de formation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c</w:t>
      </w:r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ouvrant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quasiment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tous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les aspects de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l'utilisation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des standards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humanitaires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Sphère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. </w:t>
      </w:r>
    </w:p>
    <w:p w:rsidR="001D59EA" w:rsidRPr="001D59EA" w:rsidRDefault="001D59EA" w:rsidP="001D59EA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Le pack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confère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aux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personnes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impliquées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dans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des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activités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renforcement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des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capacités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-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qu'elles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soient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axées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sur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Sphère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ou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qu'elles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revêtent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un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caractère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 formation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humanitaire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plus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générique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-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une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riche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panoplie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d'outils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nouveaux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ou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révisés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pour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présenter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les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principes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et les standards de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Sphère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dans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le cadre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d'ateliers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 xml:space="preserve"> de formation en </w:t>
      </w:r>
      <w:proofErr w:type="spellStart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présentiel</w:t>
      </w:r>
      <w:proofErr w:type="spellEnd"/>
      <w:r w:rsidRPr="001D59EA">
        <w:rPr>
          <w:rFonts w:ascii="Tahoma" w:eastAsia="Times New Roman" w:hAnsi="Tahoma"/>
          <w:bCs/>
          <w:sz w:val="24"/>
          <w:szCs w:val="24"/>
          <w:lang w:eastAsia="es-ES"/>
        </w:rPr>
        <w:t>.</w:t>
      </w:r>
    </w:p>
    <w:p w:rsidR="00933D08" w:rsidRDefault="00933D08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1D59EA" w:rsidRPr="00933D08" w:rsidRDefault="001D59EA" w:rsidP="001D59EA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Le Pack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complet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peut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être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téléchargé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en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anglais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,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arabe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,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français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et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espagnol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(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une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partie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des modules a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été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traduite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dans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ces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langues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), </w:t>
      </w:r>
      <w:proofErr w:type="spellStart"/>
      <w:r>
        <w:rPr>
          <w:rFonts w:ascii="Tahoma" w:eastAsia="Times New Roman" w:hAnsi="Tahoma"/>
          <w:bCs/>
          <w:sz w:val="24"/>
          <w:szCs w:val="24"/>
          <w:lang w:eastAsia="es-ES"/>
        </w:rPr>
        <w:t>depuis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la page </w:t>
      </w:r>
      <w:proofErr w:type="spellStart"/>
      <w:proofErr w:type="gramStart"/>
      <w:r>
        <w:rPr>
          <w:rFonts w:ascii="Tahoma" w:eastAsia="Times New Roman" w:hAnsi="Tahoma"/>
          <w:bCs/>
          <w:sz w:val="24"/>
          <w:szCs w:val="24"/>
          <w:lang w:eastAsia="es-ES"/>
        </w:rPr>
        <w:t>suivante</w:t>
      </w:r>
      <w:proofErr w:type="spellEnd"/>
      <w:r>
        <w:rPr>
          <w:rFonts w:ascii="Tahoma" w:eastAsia="Times New Roman" w:hAnsi="Tahoma"/>
          <w:bCs/>
          <w:sz w:val="24"/>
          <w:szCs w:val="24"/>
          <w:lang w:eastAsia="es-ES"/>
        </w:rPr>
        <w:t xml:space="preserve"> :</w:t>
      </w:r>
      <w:proofErr w:type="gramEnd"/>
    </w:p>
    <w:p w:rsidR="001729D0" w:rsidRPr="00933D08" w:rsidRDefault="001154DB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hyperlink r:id="rId6" w:history="1">
        <w:r w:rsidR="00A8248F" w:rsidRPr="00933D08">
          <w:rPr>
            <w:rStyle w:val="Hyperlink"/>
            <w:rFonts w:ascii="Tahoma" w:eastAsia="Times New Roman" w:hAnsi="Tahoma"/>
            <w:bCs/>
            <w:sz w:val="24"/>
            <w:szCs w:val="24"/>
            <w:lang w:eastAsia="es-ES"/>
          </w:rPr>
          <w:t>http://goo.gl/0IuGbz</w:t>
        </w:r>
      </w:hyperlink>
    </w:p>
    <w:p w:rsidR="00A8248F" w:rsidRPr="00706DF9" w:rsidRDefault="00A8248F" w:rsidP="001729D0">
      <w:pPr>
        <w:spacing w:before="120" w:after="120" w:line="312" w:lineRule="auto"/>
        <w:contextualSpacing/>
        <w:rPr>
          <w:rFonts w:ascii="Tahoma" w:eastAsia="Times New Roman" w:hAnsi="Tahoma"/>
          <w:bCs/>
          <w:sz w:val="20"/>
          <w:szCs w:val="20"/>
          <w:lang w:eastAsia="es-ES"/>
        </w:rPr>
      </w:pPr>
    </w:p>
    <w:p w:rsidR="00D73C08" w:rsidRDefault="00D73C08"/>
    <w:sectPr w:rsidR="00D73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95486"/>
    <w:multiLevelType w:val="hybridMultilevel"/>
    <w:tmpl w:val="9E8E4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56550"/>
    <w:multiLevelType w:val="hybridMultilevel"/>
    <w:tmpl w:val="F190D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81CD6"/>
    <w:multiLevelType w:val="hybridMultilevel"/>
    <w:tmpl w:val="F1085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E1FA8"/>
    <w:multiLevelType w:val="hybridMultilevel"/>
    <w:tmpl w:val="783C3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57CA2"/>
    <w:multiLevelType w:val="hybridMultilevel"/>
    <w:tmpl w:val="29A02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AEF"/>
    <w:rsid w:val="001154DB"/>
    <w:rsid w:val="001729D0"/>
    <w:rsid w:val="001D59EA"/>
    <w:rsid w:val="00200AEF"/>
    <w:rsid w:val="006A3263"/>
    <w:rsid w:val="007860E8"/>
    <w:rsid w:val="008D32D8"/>
    <w:rsid w:val="00933D08"/>
    <w:rsid w:val="00A371BA"/>
    <w:rsid w:val="00A8248F"/>
    <w:rsid w:val="00C15634"/>
    <w:rsid w:val="00D73C08"/>
    <w:rsid w:val="00E5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4C189-3388-495D-91EE-A953C1AC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AEF"/>
    <w:pPr>
      <w:spacing w:after="160" w:line="259" w:lineRule="auto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1D59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fulList-Accent1Char">
    <w:name w:val="Colorful List - Accent 1 Char"/>
    <w:aliases w:val="References Char,List Paragraph Char"/>
    <w:basedOn w:val="DefaultParagraphFont"/>
    <w:link w:val="ColorfulList-Accent1"/>
    <w:uiPriority w:val="34"/>
    <w:locked/>
    <w:rsid w:val="00200AEF"/>
  </w:style>
  <w:style w:type="character" w:styleId="Hyperlink">
    <w:name w:val="Hyperlink"/>
    <w:uiPriority w:val="99"/>
    <w:unhideWhenUsed/>
    <w:rsid w:val="00200AE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00AEF"/>
    <w:pPr>
      <w:spacing w:after="200" w:line="276" w:lineRule="auto"/>
      <w:ind w:left="720"/>
      <w:contextualSpacing/>
    </w:pPr>
    <w:rPr>
      <w:bCs/>
      <w:lang w:val="en-US" w:bidi="en-US"/>
    </w:rPr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200AEF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1D59EA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D59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371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o.gl/0IuGbz" TargetMode="External"/><Relationship Id="rId5" Type="http://schemas.openxmlformats.org/officeDocument/2006/relationships/hyperlink" Target="http://bit.ly/Sphere_CHS_comparison_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CeciliaFurtade</dc:creator>
  <cp:keywords/>
  <dc:description/>
  <cp:lastModifiedBy>CeciliaFurtade</cp:lastModifiedBy>
  <cp:revision>6</cp:revision>
  <dcterms:created xsi:type="dcterms:W3CDTF">2016-02-03T10:36:00Z</dcterms:created>
  <dcterms:modified xsi:type="dcterms:W3CDTF">2016-02-22T17:24:00Z</dcterms:modified>
</cp:coreProperties>
</file>